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0B" w:rsidRDefault="00CD070B">
      <w:pPr>
        <w:rPr>
          <w:noProof/>
        </w:rPr>
      </w:pPr>
    </w:p>
    <w:p w:rsidR="00CD070B" w:rsidRDefault="00CD070B">
      <w:r>
        <w:rPr>
          <w:noProof/>
        </w:rPr>
        <w:drawing>
          <wp:inline distT="0" distB="0" distL="0" distR="0" wp14:anchorId="0CD512BF" wp14:editId="5B32C812">
            <wp:extent cx="8229600" cy="4500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0B" w:rsidRDefault="00CD070B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82A67A9" wp14:editId="54BDA5E7">
            <wp:extent cx="8229600" cy="450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0B" w:rsidRDefault="00CD070B">
      <w:r>
        <w:rPr>
          <w:noProof/>
        </w:rPr>
        <w:lastRenderedPageBreak/>
        <w:drawing>
          <wp:inline distT="0" distB="0" distL="0" distR="0" wp14:anchorId="4AB2653C" wp14:editId="51BFD24D">
            <wp:extent cx="8229600" cy="4500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70B" w:rsidSect="00CD07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0B"/>
    <w:rsid w:val="009314E4"/>
    <w:rsid w:val="00C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066DC-CB76-4137-89FF-5B08A588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NASA/GSFC/580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Royzman, Tetyana (GSFC-595.0)[OMITRON]</dc:creator>
  <cp:keywords/>
  <dc:description/>
  <cp:lastModifiedBy>Royzman, Tetyana (GSFC-595.0)[OMITRON]</cp:lastModifiedBy>
  <cp:revision>1</cp:revision>
  <dcterms:created xsi:type="dcterms:W3CDTF">2017-12-14T19:15:00Z</dcterms:created>
  <dcterms:modified xsi:type="dcterms:W3CDTF">2017-12-14T19:25:00Z</dcterms:modified>
</cp:coreProperties>
</file>